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27" w:rsidRDefault="007D4D53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22.8pt">
            <v:imagedata r:id="rId7" o:title="a9eafc5b-3ec1-4b74-866b-5012ddd4230c"/>
          </v:shape>
        </w:pict>
      </w: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7D4D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51E27" w:rsidRDefault="00351E27" w:rsidP="00351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E7724" w:rsidRDefault="004E7724" w:rsidP="004E77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7724">
        <w:rPr>
          <w:rFonts w:ascii="Times New Roman" w:hAnsi="Times New Roman" w:cs="Times New Roman"/>
          <w:sz w:val="24"/>
          <w:szCs w:val="24"/>
        </w:rPr>
        <w:t>Рабочая программа разработана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7724" w:rsidRDefault="004E7724" w:rsidP="004E77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E7724">
        <w:rPr>
          <w:rFonts w:ascii="Times New Roman" w:hAnsi="Times New Roman" w:cs="Times New Roman"/>
          <w:sz w:val="24"/>
          <w:szCs w:val="24"/>
        </w:rPr>
        <w:t xml:space="preserve"> в соответствии  с Законом Российской Федерации «Об образовании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E7724" w:rsidRPr="004E7724" w:rsidRDefault="004E7724" w:rsidP="004E77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7724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>начального</w:t>
      </w:r>
      <w:r w:rsidRPr="004E7724">
        <w:rPr>
          <w:rFonts w:ascii="Times New Roman" w:hAnsi="Times New Roman" w:cs="Times New Roman"/>
          <w:sz w:val="24"/>
          <w:szCs w:val="24"/>
        </w:rPr>
        <w:t xml:space="preserve"> общего образования обучающихся с</w:t>
      </w:r>
      <w:r>
        <w:rPr>
          <w:rFonts w:ascii="Times New Roman" w:hAnsi="Times New Roman" w:cs="Times New Roman"/>
          <w:sz w:val="24"/>
          <w:szCs w:val="24"/>
        </w:rPr>
        <w:t xml:space="preserve"> расстройством аутистического спектра (вариант 8.4)</w:t>
      </w:r>
      <w:r w:rsidRPr="004E7724">
        <w:rPr>
          <w:rFonts w:ascii="Times New Roman" w:hAnsi="Times New Roman" w:cs="Times New Roman"/>
          <w:sz w:val="24"/>
          <w:szCs w:val="24"/>
        </w:rPr>
        <w:t xml:space="preserve"> в соответствии с ФГОС ООО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 Алексеевского муниципального района Республики Татарста</w:t>
      </w:r>
      <w:r>
        <w:rPr>
          <w:rFonts w:ascii="Times New Roman" w:hAnsi="Times New Roman" w:cs="Times New Roman"/>
          <w:sz w:val="24"/>
          <w:szCs w:val="24"/>
        </w:rPr>
        <w:t>н», утвержденной приказом  № 263 –од от 31</w:t>
      </w:r>
      <w:r w:rsidRPr="004E7724">
        <w:rPr>
          <w:rFonts w:ascii="Times New Roman" w:hAnsi="Times New Roman" w:cs="Times New Roman"/>
          <w:sz w:val="24"/>
          <w:szCs w:val="24"/>
        </w:rPr>
        <w:t xml:space="preserve"> августа 2021 года</w:t>
      </w:r>
    </w:p>
    <w:p w:rsidR="004E7724" w:rsidRPr="004E7724" w:rsidRDefault="004E7724" w:rsidP="004E77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E7724">
        <w:rPr>
          <w:rFonts w:ascii="Times New Roman" w:hAnsi="Times New Roman" w:cs="Times New Roman"/>
          <w:sz w:val="24"/>
          <w:szCs w:val="24"/>
        </w:rPr>
        <w:t xml:space="preserve"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 </w:t>
      </w:r>
      <w:proofErr w:type="gramEnd"/>
    </w:p>
    <w:p w:rsidR="00936BF6" w:rsidRPr="004E7724" w:rsidRDefault="00936BF6">
      <w:pPr>
        <w:rPr>
          <w:rFonts w:ascii="Times New Roman" w:hAnsi="Times New Roman" w:cs="Times New Roman"/>
          <w:sz w:val="24"/>
          <w:szCs w:val="24"/>
        </w:rPr>
      </w:pPr>
    </w:p>
    <w:p w:rsidR="008C4A0B" w:rsidRDefault="00936BF6">
      <w:pPr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Личностные планируемые результаты: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Физические характеристики персональной иде</w:t>
      </w:r>
      <w:r w:rsidR="004E7724">
        <w:rPr>
          <w:rFonts w:ascii="Times New Roman" w:hAnsi="Times New Roman" w:cs="Times New Roman"/>
          <w:sz w:val="24"/>
          <w:szCs w:val="24"/>
        </w:rPr>
        <w:t>нтификации: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определяет свои внешние данные (</w:t>
      </w:r>
      <w:r w:rsidR="004E7724">
        <w:rPr>
          <w:rFonts w:ascii="Times New Roman" w:hAnsi="Times New Roman" w:cs="Times New Roman"/>
          <w:sz w:val="24"/>
          <w:szCs w:val="24"/>
        </w:rPr>
        <w:t>цвет глаз, волос, рост и т.д.);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определяет состояние своего здоровья; Гендерная идентичность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 определяет свою половую принадлежность (без обоснования); Возрастная идентификация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различает эмоции людей на картинках;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показывает эмоции людей по инструкции с опорой на картинки.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«Социальные навыки»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учится устанавливать и поддерживать контакты;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пользуется речевыми и жестовыми формами взаимодействия для установления контактов, разрешения конфликтов;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использует элементарные формы речевого этикета;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Мотивационно – личностный блок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принимает новые знания (на начальном уровне);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отзывается на просьбы о помощи. Биологический уровень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Осознает себя в следующих социальных ролях: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формирует представление о себе, как об участнике семейно – бытовых отношений; Развитие мотивов учебной деятельности: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проявляет мотивацию благополучия (желает заслужить одобрение, получить хорошие отметки);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стремление к формированию мотивации к обучению через социальную похвалу. Ответственность за собственное здоровье, безопасность и жизнь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формирование причинно-следственных связей в отношении собственного поведения; Ответственность за собственные вещи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Экологическая ответственность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не мусорит на улице;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не ломает деревья;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ценностей, чувств: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воспринимает и наблюдает за окружающими предметами и явлениями, рассматривает или прослушивает произведений искусства;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936BF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36BF6">
        <w:rPr>
          <w:rFonts w:ascii="Times New Roman" w:hAnsi="Times New Roman" w:cs="Times New Roman"/>
          <w:sz w:val="24"/>
          <w:szCs w:val="24"/>
        </w:rPr>
        <w:t xml:space="preserve"> взрослыми и сверстниками: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принимает участие в коллективных делах и играх;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принимать и оказывать помощь.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готовятся к уроку физкультуры;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правильно перестраиваю</w:t>
      </w:r>
      <w:r>
        <w:rPr>
          <w:rFonts w:ascii="Times New Roman" w:hAnsi="Times New Roman" w:cs="Times New Roman"/>
          <w:sz w:val="24"/>
          <w:szCs w:val="24"/>
        </w:rPr>
        <w:t>тся и знают свое место в строю;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правильно передвигаются</w:t>
      </w:r>
      <w:r>
        <w:rPr>
          <w:rFonts w:ascii="Times New Roman" w:hAnsi="Times New Roman" w:cs="Times New Roman"/>
          <w:sz w:val="24"/>
          <w:szCs w:val="24"/>
        </w:rPr>
        <w:t xml:space="preserve"> из класса на урок физкультуры;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 xml:space="preserve">ориентируются в зале по конкретным ориентирам (вход, выход, стены, потолок, пол, </w:t>
      </w:r>
      <w:r>
        <w:rPr>
          <w:rFonts w:ascii="Times New Roman" w:hAnsi="Times New Roman" w:cs="Times New Roman"/>
          <w:sz w:val="24"/>
          <w:szCs w:val="24"/>
        </w:rPr>
        <w:t>углы);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знают простейшие исходные положения при выполнении общеукрепляющих упражнений и движений в различных пространственных направлениях (вперед, назад, в сторону, вверх, вниз);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знают приемы правильно</w:t>
      </w:r>
      <w:r>
        <w:rPr>
          <w:rFonts w:ascii="Times New Roman" w:hAnsi="Times New Roman" w:cs="Times New Roman"/>
          <w:sz w:val="24"/>
          <w:szCs w:val="24"/>
        </w:rPr>
        <w:t>го дыхания (по показу учителя);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выполняют простейшие задания п</w:t>
      </w:r>
      <w:r>
        <w:rPr>
          <w:rFonts w:ascii="Times New Roman" w:hAnsi="Times New Roman" w:cs="Times New Roman"/>
          <w:sz w:val="24"/>
          <w:szCs w:val="24"/>
        </w:rPr>
        <w:t>о словесной инструкции учителя;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 xml:space="preserve">выполняют </w:t>
      </w:r>
      <w:proofErr w:type="gramStart"/>
      <w:r w:rsidRPr="00936BF6">
        <w:rPr>
          <w:rFonts w:ascii="Times New Roman" w:hAnsi="Times New Roman" w:cs="Times New Roman"/>
          <w:sz w:val="24"/>
          <w:szCs w:val="24"/>
        </w:rPr>
        <w:t>ходьбу</w:t>
      </w:r>
      <w:proofErr w:type="gramEnd"/>
      <w:r w:rsidRPr="00936BF6">
        <w:rPr>
          <w:rFonts w:ascii="Times New Roman" w:hAnsi="Times New Roman" w:cs="Times New Roman"/>
          <w:sz w:val="24"/>
          <w:szCs w:val="24"/>
        </w:rPr>
        <w:t xml:space="preserve"> и бе</w:t>
      </w:r>
      <w:r>
        <w:rPr>
          <w:rFonts w:ascii="Times New Roman" w:hAnsi="Times New Roman" w:cs="Times New Roman"/>
          <w:sz w:val="24"/>
          <w:szCs w:val="24"/>
        </w:rPr>
        <w:t>г в строю, в колонне по одному;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умеют прыгать (толчок одной но</w:t>
      </w:r>
      <w:r>
        <w:rPr>
          <w:rFonts w:ascii="Times New Roman" w:hAnsi="Times New Roman" w:cs="Times New Roman"/>
          <w:sz w:val="24"/>
          <w:szCs w:val="24"/>
        </w:rPr>
        <w:t>гой и приземление на две ноги);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правильно захватывают различных пред</w:t>
      </w:r>
      <w:r>
        <w:rPr>
          <w:rFonts w:ascii="Times New Roman" w:hAnsi="Times New Roman" w:cs="Times New Roman"/>
          <w:sz w:val="24"/>
          <w:szCs w:val="24"/>
        </w:rPr>
        <w:t>метов, передача и переноски их;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метают, бросают и ловят мяч;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 xml:space="preserve">ходят в заданном </w:t>
      </w:r>
      <w:r>
        <w:rPr>
          <w:rFonts w:ascii="Times New Roman" w:hAnsi="Times New Roman" w:cs="Times New Roman"/>
          <w:sz w:val="24"/>
          <w:szCs w:val="24"/>
        </w:rPr>
        <w:t>ритме под хлопки, счет, музыку;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преодолевают различные препятствия;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выполняют целенаправленные действия под руководством учителя в подвижных играх;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формируется восприятие собственного тела;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освоение двигательных навыков, последовательности движений, развитие координационных способностей;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совершенствование физических качеств: ловкости</w:t>
      </w:r>
      <w:r>
        <w:rPr>
          <w:rFonts w:ascii="Times New Roman" w:hAnsi="Times New Roman" w:cs="Times New Roman"/>
          <w:sz w:val="24"/>
          <w:szCs w:val="24"/>
        </w:rPr>
        <w:t>, силы, быстроты, выносливости;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формирование умения радоваться успехам: в</w:t>
      </w:r>
      <w:r>
        <w:rPr>
          <w:rFonts w:ascii="Times New Roman" w:hAnsi="Times New Roman" w:cs="Times New Roman"/>
          <w:sz w:val="24"/>
          <w:szCs w:val="24"/>
        </w:rPr>
        <w:t>ыше прыгнул, быстрее пробежал…;</w:t>
      </w:r>
    </w:p>
    <w:p w:rsidR="00936BF6" w:rsidRP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освоение доступных видов физкультурно-спортивной деятельности: подвижные игры, плавание и др.;</w:t>
      </w:r>
    </w:p>
    <w:p w:rsid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6BF6">
        <w:rPr>
          <w:rFonts w:ascii="Times New Roman" w:hAnsi="Times New Roman" w:cs="Times New Roman"/>
          <w:sz w:val="24"/>
          <w:szCs w:val="24"/>
        </w:rPr>
        <w:t>-</w:t>
      </w:r>
      <w:r w:rsidRPr="00936BF6">
        <w:rPr>
          <w:rFonts w:ascii="Times New Roman" w:hAnsi="Times New Roman" w:cs="Times New Roman"/>
          <w:sz w:val="24"/>
          <w:szCs w:val="24"/>
        </w:rPr>
        <w:tab/>
        <w:t>формирование интереса к определенным видам физкультурно-спортивной деятельности.</w:t>
      </w:r>
    </w:p>
    <w:p w:rsidR="00CC7C8D" w:rsidRPr="00CC7C8D" w:rsidRDefault="00CC7C8D" w:rsidP="00CC7C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C7C8D">
        <w:rPr>
          <w:rFonts w:ascii="Times New Roman" w:hAnsi="Times New Roman" w:cs="Times New Roman"/>
          <w:sz w:val="24"/>
          <w:szCs w:val="24"/>
        </w:rPr>
        <w:t>Содержание курса «Адаптированная физическая культура»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322" w:lineRule="exact"/>
        <w:ind w:left="11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Плавание.</w:t>
      </w:r>
    </w:p>
    <w:p w:rsidR="004E7724" w:rsidRPr="00CC7C8D" w:rsidRDefault="004E7724" w:rsidP="004E7724">
      <w:pPr>
        <w:widowControl w:val="0"/>
        <w:tabs>
          <w:tab w:val="left" w:pos="10200"/>
        </w:tabs>
        <w:autoSpaceDE w:val="0"/>
        <w:autoSpaceDN w:val="0"/>
        <w:spacing w:after="0" w:line="240" w:lineRule="auto"/>
        <w:ind w:left="397" w:right="40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CF40A5" wp14:editId="30EFC1A6">
                <wp:simplePos x="0" y="0"/>
                <wp:positionH relativeFrom="page">
                  <wp:posOffset>1134110</wp:posOffset>
                </wp:positionH>
                <wp:positionV relativeFrom="paragraph">
                  <wp:posOffset>1305560</wp:posOffset>
                </wp:positionV>
                <wp:extent cx="5293995" cy="510921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3995" cy="510921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89.3pt;margin-top:102.8pt;width:416.85pt;height:402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" fillcolor="#fefefe" stroked="f">
                <w10:wrap anchorx="page"/>
              </v:rect>
            </w:pict>
          </mc:Fallback>
        </mc:AlternateConten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Вход в воду. Ходьба в воде. Бег в воде. Погружение в воду по шею, с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головой. Выполнение выдоха под водой. Открывание глаз в воде. Удержание 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воде.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Скольжение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поверхности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воды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животе,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спине.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движений ногами, лежа на животе, на спине. Выполнение движений руками, лежа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на     </w:t>
      </w:r>
      <w:r w:rsidRPr="00CC7C8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животе,      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на     </w:t>
      </w:r>
      <w:r w:rsidRPr="00CC7C8D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спине.        </w:t>
      </w:r>
      <w:r w:rsidRPr="00CC7C8D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Чередование       </w:t>
      </w:r>
      <w:r w:rsidRPr="00CC7C8D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поворота   </w:t>
      </w:r>
      <w:r w:rsidRPr="00CC7C8D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головы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дыханием. Сочетание движений ног с дыханием. Плавание. Соблюдение правил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бассейне: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бортику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нельзя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толкаться, нельзя сталкивать друг друга с бортика бассейна в воду, нельзя топить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друга,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находясь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воде,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нельзя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заплывать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C7C8D">
        <w:rPr>
          <w:rFonts w:ascii="Times New Roman" w:eastAsia="Times New Roman" w:hAnsi="Times New Roman" w:cs="Times New Roman"/>
          <w:sz w:val="24"/>
          <w:szCs w:val="24"/>
        </w:rPr>
        <w:t>границы</w:t>
      </w:r>
      <w:proofErr w:type="gramEnd"/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обозначенной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плавания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территории,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нельзя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спрыгивать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бортика бассейна.</w:t>
      </w:r>
    </w:p>
    <w:p w:rsidR="004E7724" w:rsidRPr="00CC7C8D" w:rsidRDefault="004E7724" w:rsidP="004E7724">
      <w:pPr>
        <w:widowControl w:val="0"/>
        <w:autoSpaceDE w:val="0"/>
        <w:autoSpaceDN w:val="0"/>
        <w:spacing w:before="1" w:after="0" w:line="322" w:lineRule="exact"/>
        <w:ind w:left="11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Спортивные</w:t>
      </w:r>
      <w:r w:rsidRPr="00CC7C8D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CC7C8D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подвижные</w:t>
      </w:r>
      <w:r w:rsidRPr="00CC7C8D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игры.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322" w:lineRule="exact"/>
        <w:ind w:left="1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Подвижные   </w:t>
      </w:r>
      <w:r w:rsidRPr="00CC7C8D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игры   </w:t>
      </w:r>
      <w:r w:rsidRPr="00CC7C8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на   </w:t>
      </w:r>
      <w:r w:rsidRPr="00CC7C8D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развитие   </w:t>
      </w:r>
      <w:r w:rsidRPr="00CC7C8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координационных   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</w:p>
    <w:p w:rsidR="004E7724" w:rsidRPr="00CC7C8D" w:rsidRDefault="004E7724" w:rsidP="00CC7C8D">
      <w:pPr>
        <w:widowControl w:val="0"/>
        <w:tabs>
          <w:tab w:val="left" w:pos="2838"/>
          <w:tab w:val="left" w:pos="8337"/>
        </w:tabs>
        <w:autoSpaceDE w:val="0"/>
        <w:autoSpaceDN w:val="0"/>
        <w:spacing w:after="0" w:line="240" w:lineRule="auto"/>
        <w:ind w:left="397" w:right="4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Соблюдение правил игры «Стоп, </w:t>
      </w:r>
      <w:proofErr w:type="gramStart"/>
      <w:r w:rsidRPr="00CC7C8D">
        <w:rPr>
          <w:rFonts w:ascii="Times New Roman" w:eastAsia="Times New Roman" w:hAnsi="Times New Roman" w:cs="Times New Roman"/>
          <w:sz w:val="24"/>
          <w:szCs w:val="24"/>
        </w:rPr>
        <w:t>хоп</w:t>
      </w:r>
      <w:proofErr w:type="gramEnd"/>
      <w:r w:rsidRPr="00CC7C8D">
        <w:rPr>
          <w:rFonts w:ascii="Times New Roman" w:eastAsia="Times New Roman" w:hAnsi="Times New Roman" w:cs="Times New Roman"/>
          <w:sz w:val="24"/>
          <w:szCs w:val="24"/>
        </w:rPr>
        <w:t>, раз». Соблюдение правил игры «Болото».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игре-эстафете</w:t>
      </w:r>
      <w:r w:rsidRPr="00CC7C8D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«Полоса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препятствий»: бег по скамейке, прыжки через кирпичики, 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пролезание</w:t>
      </w:r>
      <w:proofErr w:type="spellEnd"/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 по туннелю,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бег, передача эстафеты. Подвижные игры на развитие скоростных способностей.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C7C8D" w:rsidRPr="00CC7C8D">
        <w:rPr>
          <w:rFonts w:ascii="Times New Roman" w:eastAsia="Times New Roman" w:hAnsi="Times New Roman" w:cs="Times New Roman"/>
          <w:sz w:val="24"/>
          <w:szCs w:val="24"/>
        </w:rPr>
        <w:t xml:space="preserve">Соблюдение 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>правил</w:t>
      </w:r>
      <w:r w:rsidRPr="00CC7C8D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>игры</w:t>
      </w:r>
      <w:r w:rsidRPr="00CC7C8D">
        <w:rPr>
          <w:rFonts w:ascii="Times New Roman" w:eastAsia="Times New Roman" w:hAnsi="Times New Roman" w:cs="Times New Roman"/>
          <w:spacing w:val="-43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«Пятнашки».</w:t>
      </w:r>
      <w:r w:rsidR="00CC7C8D" w:rsidRPr="00CC7C8D">
        <w:rPr>
          <w:rFonts w:ascii="Times New Roman" w:eastAsia="Times New Roman" w:hAnsi="Times New Roman" w:cs="Times New Roman"/>
          <w:sz w:val="24"/>
          <w:szCs w:val="24"/>
        </w:rPr>
        <w:t xml:space="preserve"> Соблюдение правил игры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«Рыбаки</w:t>
      </w:r>
      <w:r w:rsidRPr="00CC7C8D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7C8D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рыбки».</w:t>
      </w:r>
      <w:r w:rsidRPr="00CC7C8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C7C8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C7C8D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игре-эстафете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240" w:lineRule="auto"/>
        <w:ind w:left="397" w:right="4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>«Собери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пирамидку»: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пирамидке,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надевание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кольца,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обратную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сторону,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эстафеты.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Подвижные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скоростно-силовых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CC7C8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CC7C8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CC7C8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«Бросай-ка».</w:t>
      </w:r>
      <w:r w:rsidRPr="00CC7C8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CC7C8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игры</w:t>
      </w:r>
    </w:p>
    <w:p w:rsidR="004E7724" w:rsidRPr="00CC7C8D" w:rsidRDefault="004E7724" w:rsidP="004E7724">
      <w:pPr>
        <w:widowControl w:val="0"/>
        <w:autoSpaceDE w:val="0"/>
        <w:autoSpaceDN w:val="0"/>
        <w:spacing w:before="2" w:after="0" w:line="322" w:lineRule="exact"/>
        <w:ind w:left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>«Быстрые</w:t>
      </w:r>
      <w:r w:rsidRPr="00CC7C8D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санки».</w:t>
      </w:r>
      <w:r w:rsidRPr="00CC7C8D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C7C8D">
        <w:rPr>
          <w:rFonts w:ascii="Times New Roman" w:eastAsia="Times New Roman" w:hAnsi="Times New Roman" w:cs="Times New Roman"/>
          <w:spacing w:val="9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C7C8D">
        <w:rPr>
          <w:rFonts w:ascii="Times New Roman" w:eastAsia="Times New Roman" w:hAnsi="Times New Roman" w:cs="Times New Roman"/>
          <w:spacing w:val="9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9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игре-эстафете</w:t>
      </w:r>
    </w:p>
    <w:p w:rsidR="00CC7C8D" w:rsidRPr="00CC7C8D" w:rsidRDefault="004E7724" w:rsidP="00CC7C8D">
      <w:pPr>
        <w:widowControl w:val="0"/>
        <w:tabs>
          <w:tab w:val="left" w:pos="2838"/>
          <w:tab w:val="left" w:pos="5778"/>
          <w:tab w:val="left" w:pos="8337"/>
        </w:tabs>
        <w:autoSpaceDE w:val="0"/>
        <w:autoSpaceDN w:val="0"/>
        <w:spacing w:after="0" w:line="240" w:lineRule="auto"/>
        <w:ind w:left="397" w:right="404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lastRenderedPageBreak/>
        <w:t>«Строим</w:t>
      </w:r>
      <w:r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дом».</w:t>
      </w:r>
      <w:r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спортивных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игр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CC7C8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спортивных</w:t>
      </w:r>
      <w:r w:rsidRPr="00CC7C8D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упражнений. Бадминтон: узнавание, различение инвентаря для бадминтона. Удар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 волану: нижняя подача, верхняя подача. Отбивание волана снизу, сверху. Игра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 паре. Футбол: узнавание футбольного мяча. Выполнение удара в пустые ворота,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 ворота с вратарем с места, с 2-х шагов, с разбега. Прием мяча, стоя в воротах: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ловить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руками,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отбивать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ногой/руками.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мяча.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C7C8D" w:rsidRPr="00CC7C8D">
        <w:rPr>
          <w:rFonts w:ascii="Times New Roman" w:eastAsia="Times New Roman" w:hAnsi="Times New Roman" w:cs="Times New Roman"/>
          <w:sz w:val="24"/>
          <w:szCs w:val="24"/>
        </w:rPr>
        <w:t xml:space="preserve">передачи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мяча    </w:t>
      </w:r>
      <w:r w:rsidRPr="00CC7C8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CC7C8D" w:rsidRPr="00CC7C8D">
        <w:rPr>
          <w:rFonts w:ascii="Times New Roman" w:eastAsia="Times New Roman" w:hAnsi="Times New Roman" w:cs="Times New Roman"/>
          <w:sz w:val="24"/>
          <w:szCs w:val="24"/>
        </w:rPr>
        <w:t>партнеру.</w:t>
      </w:r>
    </w:p>
    <w:p w:rsidR="004E7724" w:rsidRPr="00CC7C8D" w:rsidRDefault="00CC7C8D" w:rsidP="00CC7C8D">
      <w:pPr>
        <w:widowControl w:val="0"/>
        <w:tabs>
          <w:tab w:val="left" w:pos="2838"/>
          <w:tab w:val="left" w:pos="5778"/>
          <w:tab w:val="left" w:pos="8337"/>
        </w:tabs>
        <w:autoSpaceDE w:val="0"/>
        <w:autoSpaceDN w:val="0"/>
        <w:spacing w:after="0" w:line="240" w:lineRule="auto"/>
        <w:ind w:left="397" w:right="404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Остановка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катящегося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 мяча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ногой.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Волейбол: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узнавание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волейбольного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Подача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волейбольного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сверху,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снизу.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Прием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волейбольного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сверху,</w:t>
      </w:r>
      <w:r w:rsidR="004E7724" w:rsidRPr="00CC7C8D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снизу.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Игра в паре без сетки, через сетку. Баскетбол: узнавание баскетбольного мяча.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Передача баскетбольного мяча без отскока от пола, с отскоком от пола. Ловля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баскетбольного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отскока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пола,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отскоком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пола.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Отбивание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баскетбольного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пола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рукой.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баскетбольного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прямой</w:t>
      </w:r>
      <w:proofErr w:type="gramEnd"/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E7724"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с обходом</w:t>
      </w:r>
      <w:r w:rsidR="004E7724" w:rsidRPr="00CC7C8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препятствия.</w:t>
      </w:r>
      <w:r w:rsidR="004E7724" w:rsidRPr="00CC7C8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Броски</w:t>
      </w:r>
      <w:r w:rsidR="004E7724"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мяча в</w:t>
      </w:r>
      <w:r w:rsidR="004E7724"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кольцо</w:t>
      </w:r>
      <w:r w:rsidR="004E7724"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="004E7724"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E7724" w:rsidRPr="00CC7C8D">
        <w:rPr>
          <w:rFonts w:ascii="Times New Roman" w:eastAsia="Times New Roman" w:hAnsi="Times New Roman" w:cs="Times New Roman"/>
          <w:sz w:val="24"/>
          <w:szCs w:val="24"/>
        </w:rPr>
        <w:t>руками.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322" w:lineRule="exact"/>
        <w:ind w:left="11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Велосипедная</w:t>
      </w:r>
      <w:r w:rsidRPr="00CC7C8D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подготовка.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240" w:lineRule="auto"/>
        <w:ind w:left="397" w:right="4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>Различение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составных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трехколесного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велосипеда.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последовательности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посадке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трехколесный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велосипед: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перекидывание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раму,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постановка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педаль,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посадка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седло,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постановка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левой</w:t>
      </w:r>
      <w:r w:rsidRPr="00CC7C8D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ноги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педаль.</w:t>
      </w:r>
      <w:r w:rsidRPr="00CC7C8D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r w:rsidRPr="00CC7C8D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трехколесным</w:t>
      </w:r>
      <w:r w:rsidRPr="00CC7C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8E4D09F" wp14:editId="7D24635C">
                <wp:simplePos x="0" y="0"/>
                <wp:positionH relativeFrom="page">
                  <wp:posOffset>1134110</wp:posOffset>
                </wp:positionH>
                <wp:positionV relativeFrom="paragraph">
                  <wp:posOffset>2194560</wp:posOffset>
                </wp:positionV>
                <wp:extent cx="5293995" cy="510921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3995" cy="510921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9.3pt;margin-top:172.8pt;width:416.85pt;height:402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" fillcolor="#fefefe" stroked="f">
                <w10:wrap anchorx="page"/>
              </v:rect>
            </w:pict>
          </mc:Fallback>
        </mc:AlternateConten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велосипедом</w:t>
      </w:r>
      <w:proofErr w:type="spellEnd"/>
      <w:r w:rsidRPr="00CC7C8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CC7C8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вращения</w:t>
      </w:r>
      <w:r w:rsidRPr="00CC7C8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педалей.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Вращение</w:t>
      </w:r>
      <w:r w:rsidRPr="00CC7C8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педалей</w:t>
      </w:r>
      <w:r w:rsidRPr="00CC7C8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7C8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фиксацией</w:t>
      </w:r>
      <w:r w:rsidRPr="00CC7C8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ног,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фиксации</w:t>
      </w:r>
      <w:r w:rsidRPr="00CC7C8D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ног.</w:t>
      </w:r>
      <w:r w:rsidRPr="00CC7C8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Торможение</w:t>
      </w:r>
      <w:r w:rsidRPr="00CC7C8D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ручным</w:t>
      </w:r>
      <w:r w:rsidRPr="00CC7C8D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тормозом,</w:t>
      </w:r>
      <w:r w:rsidRPr="00CC7C8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ножным</w:t>
      </w:r>
      <w:r w:rsidRPr="00CC7C8D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тормозом.</w:t>
      </w:r>
      <w:r w:rsidRPr="00CC7C8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Езда</w:t>
      </w:r>
      <w:r w:rsidRPr="00CC7C8D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трехколесном</w:t>
      </w:r>
      <w:r w:rsidRPr="00CC7C8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велосипеде</w:t>
      </w:r>
      <w:r w:rsidRPr="00CC7C8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gramStart"/>
      <w:r w:rsidRPr="00CC7C8D">
        <w:rPr>
          <w:rFonts w:ascii="Times New Roman" w:eastAsia="Times New Roman" w:hAnsi="Times New Roman" w:cs="Times New Roman"/>
          <w:sz w:val="24"/>
          <w:szCs w:val="24"/>
        </w:rPr>
        <w:t>прямой</w:t>
      </w:r>
      <w:proofErr w:type="gramEnd"/>
      <w:r w:rsidRPr="00CC7C8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C7C8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поворотом.</w:t>
      </w:r>
      <w:r w:rsidRPr="00CC7C8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Посадка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двухколесный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велосипед.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Начало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движения,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сидя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двухколесном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велосипеде.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Езда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двухколесном велосипеде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CC7C8D">
        <w:rPr>
          <w:rFonts w:ascii="Times New Roman" w:eastAsia="Times New Roman" w:hAnsi="Times New Roman" w:cs="Times New Roman"/>
          <w:sz w:val="24"/>
          <w:szCs w:val="24"/>
        </w:rPr>
        <w:t>прямой</w:t>
      </w:r>
      <w:proofErr w:type="gramEnd"/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 расстояние 10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метров, на расстояние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CC7C8D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 xml:space="preserve">метров, 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споворотом</w:t>
      </w:r>
      <w:proofErr w:type="spellEnd"/>
      <w:r w:rsidRPr="00CC7C8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C7C8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Торможение ручным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тормозом,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ножным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тормозом.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Разворот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двухколесном велосипеде.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Объезд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препятствий.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Преодоление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подъемов</w:t>
      </w:r>
      <w:r w:rsidRPr="00CC7C8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7C8D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спусков.</w:t>
      </w:r>
      <w:r w:rsidRPr="00CC7C8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Езда</w:t>
      </w:r>
      <w:r w:rsidRPr="00CC7C8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группе.</w:t>
      </w:r>
      <w:r w:rsidRPr="00CC7C8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CC7C8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дорожного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во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время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езды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дороге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автомобильным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движением: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ab/>
        <w:t>начало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CC7C8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сигналу</w:t>
      </w:r>
      <w:r w:rsidRPr="00CC7C8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учителя,</w:t>
      </w:r>
      <w:r w:rsidRPr="00CC7C8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остановка</w:t>
      </w:r>
      <w:r w:rsidRPr="00CC7C8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CC7C8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выездом</w:t>
      </w:r>
      <w:r w:rsidRPr="00CC7C8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трассу,</w:t>
      </w:r>
      <w:r w:rsidRPr="00CC7C8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езда</w:t>
      </w:r>
      <w:r w:rsidRPr="00CC7C8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7C8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стороне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дороги,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запрет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выезд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сторону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встречного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движения.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Уход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велосипедом: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чистоте,</w:t>
      </w:r>
      <w:r w:rsidRPr="00CC7C8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сообщение</w:t>
      </w:r>
      <w:r w:rsidRPr="00CC7C8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C7C8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неисправности</w:t>
      </w:r>
      <w:r w:rsidRPr="00CC7C8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велосипеда,</w:t>
      </w:r>
      <w:r w:rsidRPr="00CC7C8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накачивание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шины.</w:t>
      </w:r>
    </w:p>
    <w:p w:rsidR="004E7724" w:rsidRPr="00CC7C8D" w:rsidRDefault="004E7724" w:rsidP="004E7724">
      <w:pPr>
        <w:widowControl w:val="0"/>
        <w:autoSpaceDE w:val="0"/>
        <w:autoSpaceDN w:val="0"/>
        <w:spacing w:before="1" w:after="0" w:line="240" w:lineRule="auto"/>
        <w:ind w:left="11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Лыжная</w:t>
      </w:r>
      <w:r w:rsidRPr="00CC7C8D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i/>
          <w:sz w:val="24"/>
          <w:szCs w:val="24"/>
        </w:rPr>
        <w:t>подготовка.</w:t>
      </w:r>
    </w:p>
    <w:p w:rsidR="004E7724" w:rsidRPr="00CC7C8D" w:rsidRDefault="004E7724" w:rsidP="004E7724">
      <w:pPr>
        <w:widowControl w:val="0"/>
        <w:autoSpaceDE w:val="0"/>
        <w:autoSpaceDN w:val="0"/>
        <w:spacing w:before="2" w:after="0" w:line="240" w:lineRule="auto"/>
        <w:ind w:left="397" w:right="40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>Узнавание,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различение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лыжного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инвентаря.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Транспортировка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лыжного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инвентаря.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Крепление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ботинок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лыжам.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Чистка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лыж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снега.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Стойка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параллельно лежащих лыжах. Выполнение ступающего шага: шаговые движения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месте,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продвижение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вперед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приставным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шагом,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продвижение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сторону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приставным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шагом.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Подъем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падения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«лежа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боку».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 поворотов, стоя на лыжах (вокруг пяток лыж, вокруг носков лыж,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махом). Выполнение скользящего шага без палок (одно скольжение, несколько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скольжений).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попеременного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двухшажного</w:t>
      </w:r>
      <w:proofErr w:type="spellEnd"/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хода.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бесшажного</w:t>
      </w:r>
      <w:proofErr w:type="spellEnd"/>
      <w:r w:rsidRPr="00CC7C8D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хода.</w:t>
      </w:r>
      <w:r w:rsidRPr="00CC7C8D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Преодоление</w:t>
      </w:r>
      <w:r w:rsidRPr="00CC7C8D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подъемов</w:t>
      </w:r>
      <w:r w:rsidRPr="00CC7C8D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ступающим</w:t>
      </w:r>
      <w:r w:rsidRPr="00CC7C8D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шагом,</w:t>
      </w:r>
      <w:r w:rsidRPr="00CC7C8D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«лесенкой»,</w:t>
      </w:r>
    </w:p>
    <w:p w:rsidR="004E7724" w:rsidRPr="00CC7C8D" w:rsidRDefault="004E7724" w:rsidP="004E7724">
      <w:pPr>
        <w:widowControl w:val="0"/>
        <w:autoSpaceDE w:val="0"/>
        <w:autoSpaceDN w:val="0"/>
        <w:spacing w:after="0" w:line="240" w:lineRule="auto"/>
        <w:ind w:left="397" w:right="4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C8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полуелочкой</w:t>
      </w:r>
      <w:proofErr w:type="spellEnd"/>
      <w:r w:rsidRPr="00CC7C8D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«елочкой».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торможения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спуске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склона</w:t>
      </w:r>
      <w:r w:rsidRPr="00CC7C8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нажимом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палок,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C7C8D">
        <w:rPr>
          <w:rFonts w:ascii="Times New Roman" w:eastAsia="Times New Roman" w:hAnsi="Times New Roman" w:cs="Times New Roman"/>
          <w:sz w:val="24"/>
          <w:szCs w:val="24"/>
        </w:rPr>
        <w:t>полуплугом</w:t>
      </w:r>
      <w:proofErr w:type="spellEnd"/>
      <w:r w:rsidRPr="00CC7C8D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CC7C8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«плугом»,</w:t>
      </w:r>
      <w:r w:rsidRPr="00CC7C8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7C8D">
        <w:rPr>
          <w:rFonts w:ascii="Times New Roman" w:eastAsia="Times New Roman" w:hAnsi="Times New Roman" w:cs="Times New Roman"/>
          <w:sz w:val="24"/>
          <w:szCs w:val="24"/>
        </w:rPr>
        <w:t>падением.</w:t>
      </w:r>
    </w:p>
    <w:p w:rsidR="00936BF6" w:rsidRDefault="00936BF6" w:rsidP="00936B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6BF6" w:rsidRPr="004E7724" w:rsidRDefault="004E7724" w:rsidP="004E77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2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3"/>
        <w:gridCol w:w="992"/>
        <w:gridCol w:w="1134"/>
      </w:tblGrid>
      <w:tr w:rsidR="00763F56" w:rsidRPr="00FC3278" w:rsidTr="00543D5D">
        <w:trPr>
          <w:trHeight w:val="10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6C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6C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E6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Дата </w:t>
            </w: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278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186"/>
              <w:rPr>
                <w:sz w:val="24"/>
              </w:rPr>
            </w:pPr>
            <w:r w:rsidRPr="00D71685">
              <w:rPr>
                <w:sz w:val="24"/>
              </w:rPr>
              <w:t>Знакомство с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gramStart"/>
            <w:r w:rsidRPr="00D71685">
              <w:rPr>
                <w:spacing w:val="-1"/>
                <w:sz w:val="24"/>
              </w:rPr>
              <w:t>физкультур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ным</w:t>
            </w:r>
            <w:proofErr w:type="spellEnd"/>
            <w:proofErr w:type="gramEnd"/>
            <w:r w:rsidRPr="00D71685">
              <w:rPr>
                <w:spacing w:val="-1"/>
                <w:sz w:val="24"/>
              </w:rPr>
              <w:t xml:space="preserve"> </w:t>
            </w:r>
            <w:r w:rsidRPr="00D71685">
              <w:rPr>
                <w:sz w:val="24"/>
              </w:rPr>
              <w:t>залом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63F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Ориентировка в зале по конкретным ориентирам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1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172"/>
              <w:rPr>
                <w:sz w:val="24"/>
              </w:rPr>
            </w:pPr>
            <w:r w:rsidRPr="00D71685">
              <w:rPr>
                <w:sz w:val="24"/>
              </w:rPr>
              <w:t>Знакомство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с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gramStart"/>
            <w:r w:rsidRPr="00D71685">
              <w:rPr>
                <w:sz w:val="24"/>
              </w:rPr>
              <w:t>оборудован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ием</w:t>
            </w:r>
            <w:proofErr w:type="spellEnd"/>
            <w:proofErr w:type="gramEnd"/>
            <w:r w:rsidRPr="00D71685">
              <w:rPr>
                <w:sz w:val="24"/>
              </w:rPr>
              <w:t xml:space="preserve">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материалам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и для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уроков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физкультур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ы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7E6CE0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63F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Что можно делать с </w:t>
            </w:r>
            <w:r w:rsidR="00936B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физкультурным</w:t>
            </w:r>
            <w:r w:rsidRPr="00763F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 снарядами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2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63F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Правильное построение и знание своего места в 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68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188"/>
              <w:rPr>
                <w:sz w:val="24"/>
              </w:rPr>
            </w:pPr>
            <w:r w:rsidRPr="00D71685">
              <w:rPr>
                <w:sz w:val="24"/>
              </w:rPr>
              <w:t>Ходьба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стайкой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учителем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держась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руки: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заданном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направлени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и</w:t>
            </w:r>
            <w:proofErr w:type="gramEnd"/>
            <w:r w:rsidRPr="00D71685">
              <w:rPr>
                <w:sz w:val="24"/>
              </w:rPr>
              <w:t xml:space="preserve"> (к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игрушке)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68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96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Ходьба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стайкой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учителем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держась</w:t>
            </w:r>
            <w:proofErr w:type="gramEnd"/>
            <w:r w:rsidRPr="00D71685">
              <w:rPr>
                <w:sz w:val="24"/>
              </w:rPr>
              <w:t xml:space="preserve">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руки: между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предметами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2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186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учителем</w:t>
            </w:r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держась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руки: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дорожке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pacing w:val="-1"/>
                <w:sz w:val="24"/>
              </w:rPr>
              <w:t>(ширина</w:t>
            </w:r>
            <w:r w:rsidRPr="00D71685">
              <w:rPr>
                <w:spacing w:val="-12"/>
                <w:sz w:val="24"/>
              </w:rPr>
              <w:t xml:space="preserve"> </w:t>
            </w:r>
            <w:r w:rsidRPr="00D71685">
              <w:rPr>
                <w:sz w:val="24"/>
              </w:rPr>
              <w:t>20</w:t>
            </w:r>
          </w:p>
          <w:p w:rsidR="00763F56" w:rsidRDefault="00763F56" w:rsidP="004E772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см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</w:p>
          <w:p w:rsidR="00763F56" w:rsidRDefault="00763F56" w:rsidP="004E7724">
            <w:pPr>
              <w:pStyle w:val="TableParagraph"/>
              <w:spacing w:before="13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3 метра)</w:t>
            </w:r>
            <w:proofErr w:type="gramEnd"/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57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2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206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Поскоки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месте на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двух ногах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(держа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 или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одну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руку)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360" w:lineRule="auto"/>
              <w:ind w:left="108" w:right="369"/>
              <w:jc w:val="both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72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357" w:lineRule="auto"/>
              <w:ind w:left="107" w:right="142"/>
              <w:rPr>
                <w:sz w:val="24"/>
              </w:rPr>
            </w:pPr>
            <w:r>
              <w:rPr>
                <w:sz w:val="24"/>
              </w:rPr>
              <w:t>Бег вслед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F56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268" w:lineRule="exact"/>
              <w:ind w:right="6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Pr="00D71685" w:rsidRDefault="00763F56" w:rsidP="004E7724">
            <w:pPr>
              <w:pStyle w:val="TableParagraph"/>
              <w:spacing w:line="360" w:lineRule="auto"/>
              <w:ind w:left="107" w:right="118"/>
              <w:rPr>
                <w:sz w:val="24"/>
              </w:rPr>
            </w:pPr>
            <w:proofErr w:type="spellStart"/>
            <w:proofErr w:type="gramStart"/>
            <w:r w:rsidRPr="00D71685">
              <w:rPr>
                <w:sz w:val="24"/>
              </w:rPr>
              <w:t>Прокатыван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ие</w:t>
            </w:r>
            <w:proofErr w:type="spellEnd"/>
            <w:proofErr w:type="gramEnd"/>
            <w:r w:rsidRPr="00D71685">
              <w:rPr>
                <w:sz w:val="24"/>
              </w:rPr>
              <w:t xml:space="preserve"> мяча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двумя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pacing w:val="-1"/>
                <w:sz w:val="24"/>
              </w:rPr>
              <w:t xml:space="preserve">руками </w:t>
            </w:r>
            <w:r w:rsidRPr="00D71685">
              <w:rPr>
                <w:sz w:val="24"/>
              </w:rPr>
              <w:t>друг</w:t>
            </w:r>
            <w:r w:rsidR="00543D5D">
              <w:rPr>
                <w:sz w:val="24"/>
              </w:rPr>
              <w:t xml:space="preserve"> 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другу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F56" w:rsidRPr="00FC3278" w:rsidRDefault="00763F56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543D5D">
            <w:pPr>
              <w:pStyle w:val="TableParagraph"/>
              <w:spacing w:line="360" w:lineRule="auto"/>
              <w:ind w:left="107" w:right="122"/>
              <w:rPr>
                <w:sz w:val="24"/>
              </w:rPr>
            </w:pPr>
            <w:r w:rsidRPr="00D71685">
              <w:rPr>
                <w:sz w:val="24"/>
              </w:rPr>
              <w:t>Ползание на</w:t>
            </w:r>
            <w:r>
              <w:rPr>
                <w:sz w:val="24"/>
              </w:rPr>
              <w:t xml:space="preserve"> </w:t>
            </w:r>
            <w:r w:rsidRPr="00D71685"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8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z w:val="24"/>
              </w:rPr>
              <w:t xml:space="preserve"> по прямой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линии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1"/>
              <w:rPr>
                <w:sz w:val="24"/>
              </w:rPr>
            </w:pPr>
            <w:proofErr w:type="spellStart"/>
            <w:proofErr w:type="gramStart"/>
            <w:r w:rsidRPr="00D71685">
              <w:rPr>
                <w:sz w:val="24"/>
              </w:rPr>
              <w:t>Организаци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я</w:t>
            </w:r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взаимодейст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вия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оборудован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ием</w:t>
            </w:r>
            <w:proofErr w:type="spellEnd"/>
            <w:r w:rsidRPr="00D71685">
              <w:rPr>
                <w:sz w:val="24"/>
              </w:rPr>
              <w:t xml:space="preserve"> для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физкультур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ных</w:t>
            </w:r>
            <w:proofErr w:type="spellEnd"/>
            <w:r w:rsidRPr="00D71685">
              <w:rPr>
                <w:spacing w:val="-5"/>
                <w:sz w:val="24"/>
              </w:rPr>
              <w:t xml:space="preserve"> </w:t>
            </w:r>
            <w:r w:rsidRPr="00D71685">
              <w:rPr>
                <w:sz w:val="24"/>
              </w:rPr>
              <w:t>занятий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107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Что можно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делать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pacing w:val="-1"/>
                <w:sz w:val="24"/>
              </w:rPr>
              <w:t>физкультурным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и</w:t>
            </w:r>
            <w:r w:rsidRPr="00D71685">
              <w:rPr>
                <w:spacing w:val="-2"/>
                <w:sz w:val="24"/>
              </w:rPr>
              <w:t xml:space="preserve"> </w:t>
            </w:r>
            <w:r w:rsidRPr="00D71685">
              <w:rPr>
                <w:sz w:val="24"/>
              </w:rPr>
              <w:t>снарядами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25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lastRenderedPageBreak/>
              <w:t>Совместные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с каждым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lastRenderedPageBreak/>
              <w:t>учащимся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игры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мячом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484"/>
              <w:rPr>
                <w:sz w:val="24"/>
              </w:rPr>
            </w:pPr>
            <w:r>
              <w:rPr>
                <w:sz w:val="24"/>
              </w:rPr>
              <w:lastRenderedPageBreak/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захватывать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 одному в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ряд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ходьбе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заданном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ходьбе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кругу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взявшись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78"/>
              <w:rPr>
                <w:sz w:val="24"/>
              </w:rPr>
            </w:pPr>
            <w:r w:rsidRPr="00D71685">
              <w:rPr>
                <w:sz w:val="24"/>
              </w:rPr>
              <w:t>Бег 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gramStart"/>
            <w:r w:rsidRPr="00D71685">
              <w:rPr>
                <w:sz w:val="24"/>
              </w:rPr>
              <w:t>различных</w:t>
            </w:r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117"/>
              <w:rPr>
                <w:sz w:val="24"/>
              </w:rPr>
            </w:pPr>
            <w:r w:rsidRPr="00D71685">
              <w:rPr>
                <w:sz w:val="24"/>
              </w:rPr>
              <w:t>Движения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pacing w:val="-1"/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26"/>
              <w:rPr>
                <w:sz w:val="24"/>
              </w:rPr>
            </w:pPr>
            <w:r w:rsidRPr="00D71685">
              <w:rPr>
                <w:sz w:val="24"/>
              </w:rPr>
              <w:t>Ловля мяча,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брошенного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учителем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(бросание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мяча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учителю)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2" w:lineRule="auto"/>
              <w:ind w:left="108" w:right="447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проползании</w:t>
            </w:r>
            <w:proofErr w:type="spellEnd"/>
            <w:r w:rsidRPr="00D71685">
              <w:rPr>
                <w:sz w:val="24"/>
              </w:rPr>
              <w:t xml:space="preserve"> на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pacing w:val="-3"/>
                <w:sz w:val="24"/>
              </w:rPr>
              <w:t xml:space="preserve"> </w:t>
            </w:r>
            <w:r w:rsidRPr="00D71685">
              <w:rPr>
                <w:sz w:val="24"/>
              </w:rPr>
              <w:t>под</w:t>
            </w:r>
            <w:r w:rsidRPr="00D71685">
              <w:rPr>
                <w:spacing w:val="-1"/>
                <w:sz w:val="24"/>
              </w:rPr>
              <w:t xml:space="preserve"> </w:t>
            </w:r>
            <w:r w:rsidRPr="00D71685">
              <w:rPr>
                <w:sz w:val="24"/>
              </w:rPr>
              <w:t>дугой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проползани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 на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pacing w:val="-1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2"/>
                <w:sz w:val="24"/>
              </w:rPr>
              <w:t xml:space="preserve"> </w:t>
            </w:r>
            <w:r w:rsidRPr="00D71685">
              <w:rPr>
                <w:sz w:val="24"/>
              </w:rPr>
              <w:t>ворота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25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Совместные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с каждым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учащимся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игры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мячом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57" w:lineRule="auto"/>
              <w:ind w:left="108" w:right="447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захват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  <w:p w:rsidR="00543D5D" w:rsidRDefault="00543D5D" w:rsidP="00543D5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 w:rsidRPr="00543D5D">
              <w:rPr>
                <w:sz w:val="24"/>
              </w:rPr>
              <w:t>в построении в колонну друг за другом</w:t>
            </w:r>
            <w:r w:rsidRPr="00543D5D">
              <w:rPr>
                <w:sz w:val="24"/>
              </w:rPr>
              <w:tab/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 w:rsidRPr="00543D5D">
              <w:rPr>
                <w:sz w:val="24"/>
              </w:rPr>
              <w:t xml:space="preserve"> построение и знание своего места в 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перешагива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нии</w:t>
            </w:r>
            <w:proofErr w:type="spellEnd"/>
            <w:proofErr w:type="gramEnd"/>
            <w:r w:rsidRPr="00D71685">
              <w:rPr>
                <w:sz w:val="24"/>
              </w:rPr>
              <w:t xml:space="preserve"> через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незначитель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ные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препятствия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(веревку,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невысокие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предметы) с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помощью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прокатыван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ии</w:t>
            </w:r>
            <w:proofErr w:type="spellEnd"/>
            <w:proofErr w:type="gramEnd"/>
            <w:r w:rsidRPr="00D71685">
              <w:rPr>
                <w:sz w:val="24"/>
              </w:rPr>
              <w:t xml:space="preserve"> мяча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двумя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руками под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дуги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прокатывании мяча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двумя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руками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между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предметами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17"/>
              <w:rPr>
                <w:sz w:val="24"/>
              </w:rPr>
            </w:pPr>
            <w:r w:rsidRPr="00D71685">
              <w:rPr>
                <w:sz w:val="24"/>
              </w:rPr>
              <w:t>Ползание</w:t>
            </w:r>
            <w:r w:rsidRPr="00D71685">
              <w:rPr>
                <w:spacing w:val="-15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z w:val="24"/>
              </w:rPr>
              <w:t xml:space="preserve"> по прямой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линии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жесту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перешагивании</w:t>
            </w:r>
            <w:r w:rsidRPr="00D71685">
              <w:rPr>
                <w:spacing w:val="-9"/>
                <w:sz w:val="24"/>
              </w:rPr>
              <w:t xml:space="preserve"> </w:t>
            </w:r>
            <w:r w:rsidRPr="00D71685">
              <w:rPr>
                <w:sz w:val="24"/>
              </w:rPr>
              <w:t>из</w:t>
            </w:r>
            <w:r w:rsidRPr="00D71685">
              <w:rPr>
                <w:spacing w:val="-7"/>
                <w:sz w:val="24"/>
              </w:rPr>
              <w:t xml:space="preserve"> </w:t>
            </w:r>
            <w:r w:rsidRPr="00D71685">
              <w:rPr>
                <w:sz w:val="24"/>
              </w:rPr>
              <w:t>круга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3"/>
                <w:sz w:val="24"/>
              </w:rPr>
              <w:t xml:space="preserve"> </w:t>
            </w:r>
            <w:r w:rsidRPr="00D71685">
              <w:rPr>
                <w:sz w:val="24"/>
              </w:rPr>
              <w:t>круг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7" w:right="180"/>
              <w:rPr>
                <w:sz w:val="24"/>
              </w:rPr>
            </w:pPr>
            <w:r>
              <w:rPr>
                <w:sz w:val="24"/>
              </w:rPr>
              <w:t>Бег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57" w:lineRule="auto"/>
              <w:ind w:left="108" w:right="174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Целенаправлен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221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Прыжки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месте на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двух</w:t>
            </w:r>
            <w:r w:rsidRPr="00D71685">
              <w:rPr>
                <w:spacing w:val="-4"/>
                <w:sz w:val="24"/>
              </w:rPr>
              <w:t xml:space="preserve"> </w:t>
            </w:r>
            <w:r w:rsidRPr="00D71685">
              <w:rPr>
                <w:sz w:val="24"/>
              </w:rPr>
              <w:t>ногах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284"/>
              <w:rPr>
                <w:sz w:val="24"/>
              </w:rPr>
            </w:pPr>
            <w:r>
              <w:rPr>
                <w:sz w:val="24"/>
              </w:rPr>
              <w:t>Координацию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прокатыван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ии</w:t>
            </w:r>
            <w:proofErr w:type="spellEnd"/>
            <w:proofErr w:type="gramEnd"/>
            <w:r w:rsidRPr="00D71685">
              <w:rPr>
                <w:sz w:val="24"/>
              </w:rPr>
              <w:t xml:space="preserve"> мяча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двумя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руками друг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другу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17"/>
              <w:rPr>
                <w:sz w:val="24"/>
              </w:rPr>
            </w:pPr>
            <w:r w:rsidRPr="00D71685">
              <w:rPr>
                <w:sz w:val="24"/>
              </w:rPr>
              <w:t>Ползание</w:t>
            </w:r>
            <w:r w:rsidRPr="00D71685">
              <w:rPr>
                <w:spacing w:val="-15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pacing w:val="60"/>
                <w:sz w:val="24"/>
              </w:rPr>
              <w:t xml:space="preserve"> </w:t>
            </w:r>
            <w:r w:rsidRPr="00D71685">
              <w:rPr>
                <w:sz w:val="24"/>
              </w:rPr>
              <w:t>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прямым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линиям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17"/>
              <w:rPr>
                <w:sz w:val="24"/>
              </w:rPr>
            </w:pPr>
            <w:r w:rsidRPr="00D71685">
              <w:rPr>
                <w:sz w:val="24"/>
              </w:rPr>
              <w:t>Ползание</w:t>
            </w:r>
            <w:r w:rsidRPr="00D71685">
              <w:rPr>
                <w:spacing w:val="-15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pacing w:val="60"/>
                <w:sz w:val="24"/>
              </w:rPr>
              <w:t xml:space="preserve"> </w:t>
            </w:r>
            <w:r w:rsidRPr="00D71685">
              <w:rPr>
                <w:sz w:val="24"/>
              </w:rPr>
              <w:t>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прямым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линиям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словесной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инструкции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 одному в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ряд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переходе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от ходьбы к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бегу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команде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279"/>
              <w:jc w:val="both"/>
              <w:rPr>
                <w:sz w:val="24"/>
              </w:rPr>
            </w:pPr>
            <w:r>
              <w:rPr>
                <w:sz w:val="24"/>
              </w:rPr>
              <w:t>Упражнения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определённом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8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ходьбе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заданном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направлени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</w:t>
            </w:r>
            <w:proofErr w:type="gramEnd"/>
            <w:r w:rsidRPr="00D71685">
              <w:rPr>
                <w:sz w:val="24"/>
              </w:rPr>
              <w:t xml:space="preserve">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предметом в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Последователь</w:t>
            </w:r>
            <w:r w:rsidRPr="00D71685">
              <w:rPr>
                <w:spacing w:val="-58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ность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движений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предметами,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правила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111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Прыжки на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месте на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двух ногах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слегка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продвигаясь</w:t>
            </w:r>
            <w:proofErr w:type="gram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вперед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284"/>
              <w:rPr>
                <w:sz w:val="24"/>
              </w:rPr>
            </w:pPr>
            <w:r>
              <w:rPr>
                <w:sz w:val="24"/>
              </w:rPr>
              <w:t>Координацию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прыжкам на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мячем</w:t>
            </w:r>
            <w:proofErr w:type="spellEnd"/>
            <w:r w:rsidRPr="00D71685">
              <w:rPr>
                <w:sz w:val="24"/>
              </w:rPr>
              <w:t xml:space="preserve">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284"/>
              <w:rPr>
                <w:sz w:val="24"/>
              </w:rPr>
            </w:pPr>
            <w:r>
              <w:rPr>
                <w:sz w:val="24"/>
              </w:rPr>
              <w:t>Координацию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543D5D" w:rsidRDefault="00543D5D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Pr="00D71685" w:rsidRDefault="00543D5D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lastRenderedPageBreak/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ловить мяч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lastRenderedPageBreak/>
              <w:t>брошенный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учителем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lastRenderedPageBreak/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D5D" w:rsidRPr="00FC3278" w:rsidTr="00CB2B74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  <w:p w:rsidR="00543D5D" w:rsidRDefault="00543D5D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7" w:right="10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бросать 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учителю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D" w:rsidRPr="00FC3278" w:rsidRDefault="00543D5D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ползании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z w:val="24"/>
              </w:rPr>
              <w:t xml:space="preserve"> к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предметной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цели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проползани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 на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pacing w:val="-3"/>
                <w:sz w:val="24"/>
              </w:rPr>
              <w:t xml:space="preserve"> </w:t>
            </w:r>
            <w:r w:rsidRPr="00D71685">
              <w:rPr>
                <w:sz w:val="24"/>
              </w:rPr>
              <w:t>под</w:t>
            </w:r>
            <w:r w:rsidRPr="00D71685">
              <w:rPr>
                <w:spacing w:val="-1"/>
                <w:sz w:val="24"/>
              </w:rPr>
              <w:t xml:space="preserve"> </w:t>
            </w:r>
            <w:r w:rsidRPr="00D71685">
              <w:rPr>
                <w:sz w:val="24"/>
              </w:rPr>
              <w:t>дугой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простейшим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перестроени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ям</w:t>
            </w:r>
            <w:proofErr w:type="gramEnd"/>
            <w:r w:rsidRPr="00D71685">
              <w:rPr>
                <w:sz w:val="24"/>
              </w:rPr>
              <w:t>: из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колонны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одному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колонну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двое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CB2B74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ходьбе по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кругу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взявшись за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руки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CB2B74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120"/>
              <w:rPr>
                <w:sz w:val="24"/>
              </w:rPr>
            </w:pPr>
            <w:proofErr w:type="spellStart"/>
            <w:proofErr w:type="gramStart"/>
            <w:r w:rsidRPr="00D71685">
              <w:rPr>
                <w:sz w:val="24"/>
              </w:rPr>
              <w:t>перешагива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нии</w:t>
            </w:r>
            <w:proofErr w:type="spellEnd"/>
            <w:proofErr w:type="gramEnd"/>
            <w:r w:rsidRPr="00D71685">
              <w:rPr>
                <w:sz w:val="24"/>
              </w:rPr>
              <w:t xml:space="preserve"> через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незначитель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ные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pacing w:val="-1"/>
                <w:sz w:val="24"/>
              </w:rPr>
              <w:t>препятствия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8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беге в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заданном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направлени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и</w:t>
            </w:r>
            <w:proofErr w:type="gramEnd"/>
            <w:r w:rsidRPr="00D71685">
              <w:rPr>
                <w:sz w:val="24"/>
              </w:rPr>
              <w:t xml:space="preserve">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предметом в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 w:rsidRPr="00D71685">
              <w:rPr>
                <w:sz w:val="24"/>
              </w:rPr>
              <w:t>Последователь</w:t>
            </w:r>
            <w:r w:rsidRPr="00D71685">
              <w:rPr>
                <w:spacing w:val="-58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ность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движений с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предметом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543D5D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36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2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ползании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четверенька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х</w:t>
            </w:r>
            <w:proofErr w:type="gramEnd"/>
            <w:r w:rsidRPr="00D71685">
              <w:rPr>
                <w:sz w:val="24"/>
              </w:rPr>
              <w:t xml:space="preserve"> с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перелезание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 через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незначитель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ные</w:t>
            </w:r>
            <w:proofErr w:type="spell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препятствия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2B74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B2B74" w:rsidRDefault="00CB2B74" w:rsidP="004E7724">
            <w:pPr>
              <w:pStyle w:val="TableParagraph"/>
              <w:spacing w:before="140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Pr="00D71685" w:rsidRDefault="00CB2B74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71685">
              <w:rPr>
                <w:sz w:val="24"/>
              </w:rPr>
              <w:t>Упражнения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лазании по</w:t>
            </w:r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гимнастичес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кой</w:t>
            </w:r>
            <w:proofErr w:type="gramEnd"/>
            <w:r w:rsidRPr="00D71685">
              <w:rPr>
                <w:sz w:val="24"/>
              </w:rPr>
              <w:t xml:space="preserve"> стенке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несколько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ступенек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74" w:rsidRPr="00FC3278" w:rsidRDefault="00CB2B74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48-49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894A60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894A60">
              <w:rPr>
                <w:sz w:val="24"/>
              </w:rPr>
              <w:t>Упражнения в прокатывании мяча двумя руками друг другу.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894A60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894A60">
              <w:rPr>
                <w:sz w:val="24"/>
              </w:rPr>
              <w:t>Ползание на четвереньках по прямым линиям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lastRenderedPageBreak/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894A60">
              <w:rPr>
                <w:sz w:val="24"/>
              </w:rPr>
              <w:t>Ползание на четвереньках по прямым линиям по словесной инструкции учителя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построении по одному в ряд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переходе от ходьбы к бегу по команде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57" w:lineRule="auto"/>
              <w:ind w:left="108" w:right="174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Целенаправлен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ходьбе в заданном направлении с предметом в 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284"/>
              <w:rPr>
                <w:sz w:val="24"/>
              </w:rPr>
            </w:pPr>
            <w:r>
              <w:rPr>
                <w:sz w:val="24"/>
              </w:rPr>
              <w:t>Координацию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proofErr w:type="gramStart"/>
            <w:r w:rsidRPr="00D26E12">
              <w:rPr>
                <w:sz w:val="24"/>
              </w:rPr>
              <w:t>Прыжки на месте на двух ногах слегка продвигаясь</w:t>
            </w:r>
            <w:proofErr w:type="gramEnd"/>
            <w:r w:rsidRPr="00D26E12">
              <w:rPr>
                <w:sz w:val="24"/>
              </w:rPr>
              <w:t xml:space="preserve"> вперед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 xml:space="preserve">Упражнения прыжкам на месте с </w:t>
            </w:r>
            <w:proofErr w:type="spellStart"/>
            <w:r w:rsidRPr="00D26E12">
              <w:rPr>
                <w:sz w:val="24"/>
              </w:rPr>
              <w:t>мячем</w:t>
            </w:r>
            <w:proofErr w:type="spellEnd"/>
            <w:r w:rsidRPr="00D26E12">
              <w:rPr>
                <w:sz w:val="24"/>
              </w:rPr>
              <w:t xml:space="preserve"> в 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 xml:space="preserve">Упражнения прыжкам на месте с </w:t>
            </w:r>
            <w:proofErr w:type="spellStart"/>
            <w:r w:rsidRPr="00D26E12">
              <w:rPr>
                <w:sz w:val="24"/>
              </w:rPr>
              <w:t>мячем</w:t>
            </w:r>
            <w:proofErr w:type="spellEnd"/>
            <w:r w:rsidRPr="00D26E12">
              <w:rPr>
                <w:sz w:val="24"/>
              </w:rPr>
              <w:t xml:space="preserve"> в 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ловить мяч, брошенный учителем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бросать мяч учителю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60-61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ползании на четвереньках к предметной цели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299"/>
              <w:rPr>
                <w:sz w:val="24"/>
              </w:rPr>
            </w:pPr>
            <w:r w:rsidRPr="00D71685">
              <w:rPr>
                <w:sz w:val="24"/>
              </w:rPr>
              <w:t>Правильное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построение и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знание своего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места</w:t>
            </w:r>
            <w:r w:rsidRPr="00D71685">
              <w:rPr>
                <w:spacing w:val="-6"/>
                <w:sz w:val="24"/>
              </w:rPr>
              <w:t xml:space="preserve"> </w:t>
            </w:r>
            <w:r w:rsidRPr="00D71685">
              <w:rPr>
                <w:sz w:val="24"/>
              </w:rPr>
              <w:t>в</w:t>
            </w:r>
            <w:r w:rsidRPr="00D71685">
              <w:rPr>
                <w:spacing w:val="-8"/>
                <w:sz w:val="24"/>
              </w:rPr>
              <w:t xml:space="preserve"> </w:t>
            </w:r>
            <w:r w:rsidRPr="00D71685">
              <w:rPr>
                <w:sz w:val="24"/>
              </w:rPr>
              <w:t>строю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 xml:space="preserve">Упражнения в </w:t>
            </w:r>
            <w:proofErr w:type="spellStart"/>
            <w:r w:rsidRPr="00D26E12">
              <w:rPr>
                <w:sz w:val="24"/>
              </w:rPr>
              <w:t>проползании</w:t>
            </w:r>
            <w:proofErr w:type="spellEnd"/>
            <w:r w:rsidRPr="00D26E12">
              <w:rPr>
                <w:sz w:val="24"/>
              </w:rPr>
              <w:t xml:space="preserve"> на четвереньках под дугой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197"/>
              <w:rPr>
                <w:sz w:val="24"/>
              </w:rPr>
            </w:pPr>
            <w:proofErr w:type="gramStart"/>
            <w:r>
              <w:rPr>
                <w:sz w:val="24"/>
              </w:rPr>
              <w:t>Последователь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 xml:space="preserve">Упражнения простейшим </w:t>
            </w:r>
            <w:r w:rsidRPr="00D26E12">
              <w:rPr>
                <w:sz w:val="24"/>
              </w:rPr>
              <w:lastRenderedPageBreak/>
              <w:t>перестроениям: из колонны по одному в колонну по двое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57" w:lineRule="auto"/>
              <w:ind w:left="108" w:right="174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lastRenderedPageBreak/>
              <w:t>Целенаправлен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простейшим перестроениям: из колонны по одному в колонну по двое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284"/>
              <w:rPr>
                <w:sz w:val="24"/>
              </w:rPr>
            </w:pPr>
            <w:r>
              <w:rPr>
                <w:sz w:val="24"/>
              </w:rPr>
              <w:t>Координацию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толчка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D26E12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ходьбе по кругу взявшись за руки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D26E12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 xml:space="preserve">Упражнения в перешагивании </w:t>
            </w:r>
            <w:proofErr w:type="gramStart"/>
            <w:r w:rsidRPr="00D26E12">
              <w:rPr>
                <w:sz w:val="24"/>
              </w:rPr>
              <w:t>через</w:t>
            </w:r>
            <w:proofErr w:type="gramEnd"/>
            <w:r w:rsidRPr="00D26E12">
              <w:rPr>
                <w:sz w:val="24"/>
              </w:rPr>
              <w:t xml:space="preserve"> незначительные</w:t>
            </w:r>
          </w:p>
          <w:p w:rsidR="00EA2F28" w:rsidRPr="00D26E12" w:rsidRDefault="00EA2F28" w:rsidP="00D26E12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препятствия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26E12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беге в заданном направлении с предметом в 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8" w:right="99"/>
              <w:rPr>
                <w:sz w:val="24"/>
              </w:rPr>
            </w:pPr>
            <w:r w:rsidRPr="00D71685">
              <w:rPr>
                <w:spacing w:val="-1"/>
                <w:sz w:val="24"/>
              </w:rPr>
              <w:t xml:space="preserve">Знать </w:t>
            </w:r>
            <w:r w:rsidRPr="00D71685">
              <w:rPr>
                <w:sz w:val="24"/>
              </w:rPr>
              <w:t>движения</w:t>
            </w:r>
            <w:r w:rsidRPr="00D71685">
              <w:rPr>
                <w:spacing w:val="-57"/>
                <w:sz w:val="24"/>
              </w:rPr>
              <w:t xml:space="preserve"> </w:t>
            </w:r>
            <w:r w:rsidRPr="00D71685">
              <w:rPr>
                <w:sz w:val="24"/>
              </w:rPr>
              <w:t>в различных</w:t>
            </w:r>
            <w:r w:rsidRPr="00D71685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D71685">
              <w:rPr>
                <w:sz w:val="24"/>
              </w:rPr>
              <w:t>пространственн</w:t>
            </w:r>
            <w:proofErr w:type="spellEnd"/>
            <w:r w:rsidRPr="00D71685">
              <w:rPr>
                <w:spacing w:val="-57"/>
                <w:sz w:val="24"/>
              </w:rPr>
              <w:t xml:space="preserve"> </w:t>
            </w:r>
            <w:proofErr w:type="spellStart"/>
            <w:r w:rsidRPr="00D71685">
              <w:rPr>
                <w:sz w:val="24"/>
              </w:rPr>
              <w:t>ых</w:t>
            </w:r>
            <w:proofErr w:type="spellEnd"/>
            <w:proofErr w:type="gramEnd"/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направлениях,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невербальное</w:t>
            </w:r>
            <w:r w:rsidRPr="00D71685">
              <w:rPr>
                <w:spacing w:val="1"/>
                <w:sz w:val="24"/>
              </w:rPr>
              <w:t xml:space="preserve"> </w:t>
            </w:r>
            <w:r w:rsidRPr="00D71685">
              <w:rPr>
                <w:sz w:val="24"/>
              </w:rPr>
              <w:t>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F28" w:rsidRPr="00FC3278" w:rsidTr="00D26E12">
        <w:trPr>
          <w:trHeight w:val="23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Pr="00D71685" w:rsidRDefault="00EA2F28" w:rsidP="004E7724">
            <w:pPr>
              <w:pStyle w:val="TableParagraph"/>
              <w:spacing w:line="360" w:lineRule="auto"/>
              <w:ind w:left="107" w:right="97"/>
              <w:rPr>
                <w:sz w:val="24"/>
              </w:rPr>
            </w:pPr>
            <w:r w:rsidRPr="00D26E12">
              <w:rPr>
                <w:sz w:val="24"/>
              </w:rPr>
              <w:t>Упражнения в беге в заданном направлении с предметом в руках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pStyle w:val="TableParagraph"/>
              <w:spacing w:line="360" w:lineRule="auto"/>
              <w:ind w:left="108" w:right="319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F28" w:rsidRPr="00FC3278" w:rsidRDefault="00EA2F28" w:rsidP="004E77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1608" w:rsidRDefault="00781608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47EA2">
      <w:pPr>
        <w:rPr>
          <w:rFonts w:ascii="Times New Roman" w:hAnsi="Times New Roman" w:cs="Times New Roman"/>
          <w:sz w:val="24"/>
          <w:szCs w:val="24"/>
        </w:rPr>
      </w:pPr>
    </w:p>
    <w:p w:rsidR="00847EA2" w:rsidRDefault="008201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67.4pt;height:622.8pt">
            <v:imagedata r:id="rId8" o:title="7536c1cb-4c09-4513-be61-ceb97f4e401e"/>
          </v:shape>
        </w:pict>
      </w:r>
    </w:p>
    <w:sectPr w:rsidR="00847EA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C68" w:rsidRDefault="00204C68" w:rsidP="00351E27">
      <w:pPr>
        <w:spacing w:after="0" w:line="240" w:lineRule="auto"/>
      </w:pPr>
      <w:r>
        <w:separator/>
      </w:r>
    </w:p>
  </w:endnote>
  <w:endnote w:type="continuationSeparator" w:id="0">
    <w:p w:rsidR="00204C68" w:rsidRDefault="00204C68" w:rsidP="0035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533515"/>
      <w:docPartObj>
        <w:docPartGallery w:val="Page Numbers (Bottom of Page)"/>
        <w:docPartUnique/>
      </w:docPartObj>
    </w:sdtPr>
    <w:sdtEndPr/>
    <w:sdtContent>
      <w:p w:rsidR="00351E27" w:rsidRDefault="00351E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1FB">
          <w:rPr>
            <w:noProof/>
          </w:rPr>
          <w:t>12</w:t>
        </w:r>
        <w:r>
          <w:fldChar w:fldCharType="end"/>
        </w:r>
      </w:p>
    </w:sdtContent>
  </w:sdt>
  <w:p w:rsidR="00351E27" w:rsidRDefault="00351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C68" w:rsidRDefault="00204C68" w:rsidP="00351E27">
      <w:pPr>
        <w:spacing w:after="0" w:line="240" w:lineRule="auto"/>
      </w:pPr>
      <w:r>
        <w:separator/>
      </w:r>
    </w:p>
  </w:footnote>
  <w:footnote w:type="continuationSeparator" w:id="0">
    <w:p w:rsidR="00204C68" w:rsidRDefault="00204C68" w:rsidP="00351E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C5"/>
    <w:rsid w:val="00204C68"/>
    <w:rsid w:val="00351E27"/>
    <w:rsid w:val="004D0C90"/>
    <w:rsid w:val="004E7724"/>
    <w:rsid w:val="00543D5D"/>
    <w:rsid w:val="006B0406"/>
    <w:rsid w:val="00763F56"/>
    <w:rsid w:val="00781608"/>
    <w:rsid w:val="007D4D53"/>
    <w:rsid w:val="008201FB"/>
    <w:rsid w:val="00847EA2"/>
    <w:rsid w:val="00894A60"/>
    <w:rsid w:val="008B608E"/>
    <w:rsid w:val="008C4A0B"/>
    <w:rsid w:val="00936BF6"/>
    <w:rsid w:val="00A453C2"/>
    <w:rsid w:val="00A52BC5"/>
    <w:rsid w:val="00A95A9B"/>
    <w:rsid w:val="00B872C2"/>
    <w:rsid w:val="00CB2B74"/>
    <w:rsid w:val="00CC7C8D"/>
    <w:rsid w:val="00D26E12"/>
    <w:rsid w:val="00D80371"/>
    <w:rsid w:val="00EA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63F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35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E27"/>
  </w:style>
  <w:style w:type="paragraph" w:styleId="a5">
    <w:name w:val="footer"/>
    <w:basedOn w:val="a"/>
    <w:link w:val="a6"/>
    <w:uiPriority w:val="99"/>
    <w:unhideWhenUsed/>
    <w:rsid w:val="0035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E27"/>
  </w:style>
  <w:style w:type="paragraph" w:styleId="a7">
    <w:name w:val="Balloon Text"/>
    <w:basedOn w:val="a"/>
    <w:link w:val="a8"/>
    <w:uiPriority w:val="99"/>
    <w:semiHidden/>
    <w:unhideWhenUsed/>
    <w:rsid w:val="0035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E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63F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35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E27"/>
  </w:style>
  <w:style w:type="paragraph" w:styleId="a5">
    <w:name w:val="footer"/>
    <w:basedOn w:val="a"/>
    <w:link w:val="a6"/>
    <w:uiPriority w:val="99"/>
    <w:unhideWhenUsed/>
    <w:rsid w:val="0035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E27"/>
  </w:style>
  <w:style w:type="paragraph" w:styleId="a7">
    <w:name w:val="Balloon Text"/>
    <w:basedOn w:val="a"/>
    <w:link w:val="a8"/>
    <w:uiPriority w:val="99"/>
    <w:semiHidden/>
    <w:unhideWhenUsed/>
    <w:rsid w:val="0035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E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АСОШ№2</dc:creator>
  <cp:lastModifiedBy>АСОШ№2</cp:lastModifiedBy>
  <cp:revision>8</cp:revision>
  <cp:lastPrinted>2023-05-10T22:05:00Z</cp:lastPrinted>
  <dcterms:created xsi:type="dcterms:W3CDTF">2023-05-10T11:35:00Z</dcterms:created>
  <dcterms:modified xsi:type="dcterms:W3CDTF">2023-05-24T17:07:00Z</dcterms:modified>
</cp:coreProperties>
</file>